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00" w:beforeAutospacing="1" w:after="100" w:afterAutospacing="1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bookmarkStart w:id="0" w:name="_GoBack"/>
      <w:bookmarkEnd w:id="0"/>
    </w:p>
    <w:p>
      <w:pPr>
        <w:adjustRightInd w:val="0"/>
        <w:snapToGrid w:val="0"/>
        <w:spacing w:before="100" w:beforeAutospacing="1" w:after="100" w:afterAutospacing="1"/>
        <w:jc w:val="center"/>
        <w:rPr>
          <w:rFonts w:hint="eastAsia"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2021年度翻译考试时间安排</w:t>
      </w:r>
    </w:p>
    <w:tbl>
      <w:tblPr>
        <w:tblStyle w:val="3"/>
        <w:tblW w:w="10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851"/>
        <w:gridCol w:w="1842"/>
        <w:gridCol w:w="3824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日期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类别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时间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科目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语种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6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</w:p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9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口译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9:00-10:00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三级《口译综合能力》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10:30-11:00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三级《口译实务》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10:30-11:30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一级《口译实务》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13:30-14:30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15:00-16:00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二级《口译实务》（交替传译）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6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</w:p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20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笔译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9:00-11:00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二、三级《笔译综合能力》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13:30-16:30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一、二、三级《笔译实务》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英、法、日、阿、葡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1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</w:p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3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口译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9:00-10:00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三级《口译综合能力》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10:30-11:00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三级《口译实务》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10:30-11:30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一级《口译实务》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13:30-14:30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15:00-16:00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二级《口译实务》（交替传译）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二级《口译实务》（同声传译）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1</w:t>
            </w:r>
            <w:r>
              <w:rPr>
                <w:rFonts w:hint="eastAsia" w:eastAsia="仿宋"/>
                <w:sz w:val="28"/>
                <w:szCs w:val="28"/>
              </w:rPr>
              <w:t>月</w:t>
            </w:r>
          </w:p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4</w:t>
            </w:r>
            <w:r>
              <w:rPr>
                <w:rFonts w:hint="eastAsia" w:eastAsia="仿宋"/>
                <w:sz w:val="28"/>
                <w:szCs w:val="28"/>
              </w:rPr>
              <w:t>日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笔译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9:00-11:00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二、三级《笔译综合能力》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13:30-16:30</w:t>
            </w: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一级《笔译实务》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824" w:type="dxa"/>
            <w:noWrap w:val="0"/>
            <w:vAlign w:val="center"/>
          </w:tcPr>
          <w:p>
            <w:pPr>
              <w:spacing w:line="500" w:lineRule="exact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二、三级《笔译实务》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eastAsia="仿宋"/>
                <w:spacing w:val="-30"/>
                <w:sz w:val="28"/>
                <w:szCs w:val="28"/>
              </w:rPr>
            </w:pPr>
            <w:r>
              <w:rPr>
                <w:rFonts w:hint="eastAsia" w:eastAsia="仿宋"/>
                <w:spacing w:val="-30"/>
                <w:sz w:val="28"/>
                <w:szCs w:val="28"/>
              </w:rPr>
              <w:t>英、俄、德、西、朝</w:t>
            </w:r>
            <w:r>
              <w:rPr>
                <w:rFonts w:eastAsia="仿宋"/>
                <w:spacing w:val="-30"/>
                <w:sz w:val="28"/>
                <w:szCs w:val="28"/>
              </w:rPr>
              <w:t>/</w:t>
            </w:r>
            <w:r>
              <w:rPr>
                <w:rFonts w:hint="eastAsia" w:eastAsia="仿宋"/>
                <w:spacing w:val="-30"/>
                <w:sz w:val="28"/>
                <w:szCs w:val="28"/>
              </w:rPr>
              <w:t>韩</w:t>
            </w:r>
          </w:p>
        </w:tc>
      </w:tr>
    </w:tbl>
    <w:p>
      <w:pPr>
        <w:adjustRightInd w:val="0"/>
        <w:snapToGrid w:val="0"/>
        <w:spacing w:before="100" w:beforeAutospacing="1" w:after="100" w:afterAutospacing="1"/>
        <w:rPr>
          <w:rFonts w:eastAsia="方正小标宋简体"/>
          <w:sz w:val="36"/>
          <w:szCs w:val="36"/>
        </w:rPr>
      </w:pPr>
    </w:p>
    <w:p>
      <w:pPr>
        <w:rPr>
          <w:rFonts w:hint="eastAsia" w:ascii="仿宋_GB2312" w:eastAsia="仿宋_GB2312"/>
          <w:color w:val="000000"/>
          <w:kern w:val="0"/>
          <w:sz w:val="32"/>
          <w:szCs w:val="18"/>
        </w:rPr>
      </w:pPr>
    </w:p>
    <w:p/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2"/>
      <w:ind w:right="360"/>
      <w:jc w:val="right"/>
      <w:rPr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7579A4"/>
    <w:rsid w:val="2075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2021-04-15T03:49:00Z</dcterms:created>
  <dc:creator> kitty小妞</dc:creator>
  <cp:lastModifiedBy> kitty小妞</cp:lastModifiedBy>
  <dcterms:modified xsi:type="dcterms:W3CDTF">2021-04-15T03:50:07Z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E0D84B9F9AE54D76B53C9FFE708E657A</vt:lpwstr>
  </property>
</Properties>
</file>