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6：</w:t>
      </w:r>
    </w:p>
    <w:tbl>
      <w:tblPr>
        <w:tblStyle w:val="3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0"/>
        <w:gridCol w:w="78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各大单位名单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编号</w:t>
            </w:r>
          </w:p>
        </w:tc>
        <w:tc>
          <w:tcPr>
            <w:tcW w:w="4356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石家庄市人民医院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2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石家庄市第二医院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3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石家庄市第三医院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4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石家庄市第四医院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5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石家庄市第五医院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6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石家庄市第六医院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7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石家庄市第八医院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8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9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石家庄市疾控预防控制中心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" w:eastAsia="zh-CN" w:bidi="ar"/>
              </w:rPr>
              <w:t>10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石家庄市急救中心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河北以岭医院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4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800" w:lineRule="exact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石家庄平安医院</w:t>
            </w:r>
          </w:p>
        </w:tc>
      </w:tr>
    </w:tbl>
    <w:p/>
    <w:sectPr>
      <w:pgSz w:w="11906" w:h="16838"/>
      <w:pgMar w:top="2064" w:right="1497" w:bottom="2007" w:left="161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ACD2D9B"/>
    <w:rsid w:val="5B250B55"/>
    <w:rsid w:val="EACD2D9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1.33333333333333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2025-04-18T10:42:00Z</dcterms:created>
  <dc:creator>greatwall</dc:creator>
  <cp:lastModifiedBy>lenovo</cp:lastModifiedBy>
  <dcterms:modified xsi:type="dcterms:W3CDTF">2026-04-23T01:52:30Z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DA9584553EDD4A689F4F112837DEC9E8</vt:lpwstr>
  </property>
</Properties>
</file>