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D64C56">
      <w:pPr>
        <w:spacing w:line="460" w:lineRule="exact"/>
        <w:rPr>
          <w:rFonts w:hint="eastAsia" w:ascii="宋体" w:hAnsi="宋体"/>
          <w:sz w:val="36"/>
          <w:szCs w:val="36"/>
        </w:rPr>
      </w:pPr>
    </w:p>
    <w:p w14:paraId="591DC67A">
      <w:pPr>
        <w:spacing w:line="460" w:lineRule="exact"/>
        <w:rPr>
          <w:rFonts w:hint="eastAsia" w:ascii="宋体" w:hAnsi="宋体"/>
          <w:sz w:val="36"/>
          <w:szCs w:val="36"/>
        </w:rPr>
      </w:pPr>
    </w:p>
    <w:p w14:paraId="14CA4D30">
      <w:pPr>
        <w:spacing w:after="156" w:afterLines="50" w:line="460" w:lineRule="exact"/>
        <w:jc w:val="both"/>
        <w:rPr>
          <w:rFonts w:hint="eastAsia" w:ascii="仿宋_GB2312" w:eastAsia="仿宋_GB2312"/>
          <w:spacing w:val="-10"/>
          <w:sz w:val="36"/>
          <w:szCs w:val="36"/>
        </w:rPr>
      </w:pPr>
    </w:p>
    <w:p w14:paraId="16C16D2A">
      <w:pPr>
        <w:spacing w:after="156" w:afterLines="50" w:line="460" w:lineRule="exact"/>
        <w:jc w:val="center"/>
        <w:rPr>
          <w:rFonts w:hint="eastAsia" w:ascii="宋体" w:hAnsi="宋体"/>
          <w:b/>
          <w:bCs/>
          <w:spacing w:val="-10"/>
          <w:sz w:val="36"/>
          <w:szCs w:val="36"/>
        </w:rPr>
      </w:pPr>
      <w:r>
        <w:rPr>
          <w:rFonts w:hint="eastAsia" w:ascii="宋体" w:hAnsi="宋体"/>
          <w:b/>
          <w:bCs/>
          <w:spacing w:val="-10"/>
          <w:sz w:val="36"/>
          <w:szCs w:val="36"/>
        </w:rPr>
        <w:t>202</w:t>
      </w:r>
      <w:r>
        <w:rPr>
          <w:rFonts w:hint="eastAsia" w:ascii="宋体" w:hAnsi="宋体"/>
          <w:b/>
          <w:bCs/>
          <w:spacing w:val="-10"/>
          <w:sz w:val="36"/>
          <w:szCs w:val="36"/>
          <w:lang w:val="en-US" w:eastAsia="zh-CN"/>
        </w:rPr>
        <w:t>6</w:t>
      </w:r>
      <w:r>
        <w:rPr>
          <w:rFonts w:hint="eastAsia" w:ascii="宋体" w:hAnsi="宋体"/>
          <w:b/>
          <w:bCs/>
          <w:spacing w:val="-10"/>
          <w:sz w:val="36"/>
          <w:szCs w:val="36"/>
        </w:rPr>
        <w:t>年度新闻记者职业</w:t>
      </w:r>
      <w:r>
        <w:rPr>
          <w:rFonts w:hint="eastAsia" w:ascii="宋体" w:hAnsi="宋体"/>
          <w:b/>
          <w:bCs/>
          <w:sz w:val="36"/>
          <w:szCs w:val="36"/>
        </w:rPr>
        <w:t>资格考试</w:t>
      </w:r>
      <w:r>
        <w:rPr>
          <w:rFonts w:hint="eastAsia" w:ascii="宋体" w:hAnsi="宋体"/>
          <w:b/>
          <w:bCs/>
          <w:spacing w:val="-10"/>
          <w:sz w:val="36"/>
          <w:szCs w:val="36"/>
        </w:rPr>
        <w:t>考务工作计划</w:t>
      </w:r>
    </w:p>
    <w:tbl>
      <w:tblPr>
        <w:tblStyle w:val="3"/>
        <w:tblW w:w="87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01"/>
        <w:gridCol w:w="1801"/>
        <w:gridCol w:w="5427"/>
      </w:tblGrid>
      <w:tr w14:paraId="213BD3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3302" w:type="dxa"/>
            <w:gridSpan w:val="2"/>
            <w:vAlign w:val="center"/>
          </w:tcPr>
          <w:p w14:paraId="0E3CF4D0">
            <w:pPr>
              <w:spacing w:line="360" w:lineRule="auto"/>
              <w:jc w:val="center"/>
              <w:rPr>
                <w:rFonts w:eastAsia="黑体"/>
                <w:sz w:val="30"/>
                <w:szCs w:val="30"/>
              </w:rPr>
            </w:pPr>
            <w:r>
              <w:rPr>
                <w:rFonts w:eastAsia="黑体"/>
                <w:sz w:val="30"/>
                <w:szCs w:val="30"/>
              </w:rPr>
              <w:t>时  间</w:t>
            </w:r>
          </w:p>
        </w:tc>
        <w:tc>
          <w:tcPr>
            <w:tcW w:w="5427" w:type="dxa"/>
            <w:vAlign w:val="center"/>
          </w:tcPr>
          <w:p w14:paraId="26B2EBFA">
            <w:pPr>
              <w:spacing w:line="360" w:lineRule="auto"/>
              <w:jc w:val="center"/>
              <w:rPr>
                <w:rFonts w:eastAsia="黑体"/>
                <w:sz w:val="30"/>
                <w:szCs w:val="30"/>
              </w:rPr>
            </w:pPr>
            <w:r>
              <w:rPr>
                <w:rFonts w:eastAsia="黑体"/>
                <w:sz w:val="30"/>
                <w:szCs w:val="30"/>
              </w:rPr>
              <w:t>工  作  安  排</w:t>
            </w:r>
          </w:p>
        </w:tc>
      </w:tr>
      <w:tr w14:paraId="0501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3302" w:type="dxa"/>
            <w:gridSpan w:val="2"/>
            <w:vAlign w:val="center"/>
          </w:tcPr>
          <w:p w14:paraId="5255C336">
            <w:pPr>
              <w:autoSpaceDE w:val="0"/>
              <w:autoSpaceDN w:val="0"/>
              <w:spacing w:line="360" w:lineRule="auto"/>
              <w:jc w:val="center"/>
              <w:rPr>
                <w:rFonts w:hint="eastAsia" w:ascii="仿宋" w:hAnsi="仿宋" w:eastAsia="仿宋"/>
                <w:kern w:val="0"/>
                <w:sz w:val="30"/>
                <w:szCs w:val="30"/>
              </w:rPr>
            </w:pPr>
            <w:r>
              <w:rPr>
                <w:rFonts w:hint="eastAsia" w:ascii="仿宋" w:hAnsi="仿宋" w:eastAsia="仿宋"/>
                <w:kern w:val="0"/>
                <w:sz w:val="30"/>
                <w:szCs w:val="30"/>
              </w:rPr>
              <w:t>8月</w:t>
            </w:r>
            <w:r>
              <w:rPr>
                <w:rFonts w:hint="eastAsia" w:ascii="仿宋" w:hAnsi="仿宋" w:eastAsia="仿宋"/>
                <w:kern w:val="0"/>
                <w:sz w:val="30"/>
                <w:szCs w:val="30"/>
                <w:lang w:val="en-US" w:eastAsia="zh-CN"/>
              </w:rPr>
              <w:t>13</w:t>
            </w:r>
            <w:r>
              <w:rPr>
                <w:rFonts w:hint="eastAsia" w:ascii="仿宋" w:hAnsi="仿宋" w:eastAsia="仿宋"/>
                <w:kern w:val="0"/>
                <w:sz w:val="30"/>
                <w:szCs w:val="30"/>
              </w:rPr>
              <w:t>日9时-1</w:t>
            </w:r>
            <w:r>
              <w:rPr>
                <w:rFonts w:hint="eastAsia" w:ascii="仿宋" w:hAnsi="仿宋" w:eastAsia="仿宋"/>
                <w:kern w:val="0"/>
                <w:sz w:val="30"/>
                <w:szCs w:val="30"/>
                <w:lang w:val="en-US" w:eastAsia="zh-CN"/>
              </w:rPr>
              <w:t>9</w:t>
            </w:r>
            <w:r>
              <w:rPr>
                <w:rFonts w:hint="eastAsia" w:ascii="仿宋" w:hAnsi="仿宋" w:eastAsia="仿宋"/>
                <w:kern w:val="0"/>
                <w:sz w:val="30"/>
                <w:szCs w:val="30"/>
              </w:rPr>
              <w:t>日17时</w:t>
            </w:r>
          </w:p>
        </w:tc>
        <w:tc>
          <w:tcPr>
            <w:tcW w:w="5427" w:type="dxa"/>
            <w:vAlign w:val="center"/>
          </w:tcPr>
          <w:p w14:paraId="5BF93F45">
            <w:pPr>
              <w:spacing w:line="360" w:lineRule="auto"/>
              <w:rPr>
                <w:rFonts w:hint="eastAsia" w:ascii="仿宋" w:hAnsi="仿宋" w:eastAsia="仿宋" w:cs="仿宋_GB2312"/>
                <w:sz w:val="30"/>
                <w:szCs w:val="30"/>
                <w:lang w:val="zh-CN"/>
              </w:rPr>
            </w:pPr>
            <w:r>
              <w:rPr>
                <w:rFonts w:hint="eastAsia" w:ascii="仿宋" w:hAnsi="仿宋" w:eastAsia="仿宋" w:cs="仿宋_GB2312"/>
                <w:sz w:val="30"/>
                <w:szCs w:val="30"/>
                <w:lang w:val="zh-CN"/>
              </w:rPr>
              <w:t>报考人员网上提交报考信息</w:t>
            </w:r>
          </w:p>
        </w:tc>
      </w:tr>
      <w:tr w14:paraId="1F6AC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exact"/>
          <w:jc w:val="center"/>
        </w:trPr>
        <w:tc>
          <w:tcPr>
            <w:tcW w:w="3302" w:type="dxa"/>
            <w:gridSpan w:val="2"/>
            <w:vAlign w:val="center"/>
          </w:tcPr>
          <w:p w14:paraId="31A8704C">
            <w:pPr>
              <w:autoSpaceDE w:val="0"/>
              <w:autoSpaceDN w:val="0"/>
              <w:spacing w:line="360" w:lineRule="auto"/>
              <w:ind w:firstLine="1050" w:firstLineChars="350"/>
              <w:rPr>
                <w:rFonts w:hint="eastAsia" w:ascii="仿宋" w:hAnsi="仿宋" w:eastAsia="仿宋"/>
                <w:kern w:val="0"/>
                <w:sz w:val="30"/>
                <w:szCs w:val="30"/>
              </w:rPr>
            </w:pPr>
            <w:r>
              <w:rPr>
                <w:rFonts w:hint="eastAsia" w:ascii="仿宋" w:hAnsi="仿宋" w:eastAsia="仿宋"/>
                <w:kern w:val="0"/>
                <w:sz w:val="30"/>
                <w:szCs w:val="30"/>
              </w:rPr>
              <w:t>8月</w:t>
            </w:r>
            <w:r>
              <w:rPr>
                <w:rFonts w:hint="eastAsia" w:ascii="仿宋" w:hAnsi="仿宋" w:eastAsia="仿宋"/>
                <w:kern w:val="0"/>
                <w:sz w:val="30"/>
                <w:szCs w:val="30"/>
                <w:lang w:val="en-US" w:eastAsia="zh-CN"/>
              </w:rPr>
              <w:t>20</w:t>
            </w:r>
            <w:r>
              <w:rPr>
                <w:rFonts w:hint="eastAsia" w:ascii="仿宋" w:hAnsi="仿宋" w:eastAsia="仿宋"/>
                <w:kern w:val="0"/>
                <w:sz w:val="30"/>
                <w:szCs w:val="30"/>
              </w:rPr>
              <w:t>日</w:t>
            </w:r>
          </w:p>
        </w:tc>
        <w:tc>
          <w:tcPr>
            <w:tcW w:w="5427" w:type="dxa"/>
            <w:vAlign w:val="center"/>
          </w:tcPr>
          <w:p w14:paraId="18827271">
            <w:pPr>
              <w:spacing w:line="360" w:lineRule="auto"/>
              <w:jc w:val="left"/>
              <w:rPr>
                <w:rFonts w:hint="eastAsia" w:ascii="仿宋" w:hAnsi="仿宋" w:eastAsia="仿宋"/>
                <w:kern w:val="0"/>
                <w:sz w:val="30"/>
                <w:szCs w:val="30"/>
              </w:rPr>
            </w:pPr>
            <w:r>
              <w:rPr>
                <w:rFonts w:hint="eastAsia" w:ascii="仿宋" w:hAnsi="仿宋" w:eastAsia="仿宋"/>
                <w:sz w:val="30"/>
                <w:szCs w:val="30"/>
              </w:rPr>
              <w:t>需现场资格审核的报考人员持报名应交验的全部材料到石家庄市人事考试中心（槐安西路48号）进行现场人工核查。</w:t>
            </w:r>
          </w:p>
        </w:tc>
      </w:tr>
      <w:tr w14:paraId="0A5C5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3302" w:type="dxa"/>
            <w:gridSpan w:val="2"/>
            <w:vAlign w:val="center"/>
          </w:tcPr>
          <w:p w14:paraId="7D3870F5">
            <w:pPr>
              <w:autoSpaceDE w:val="0"/>
              <w:autoSpaceDN w:val="0"/>
              <w:spacing w:line="360" w:lineRule="auto"/>
              <w:ind w:firstLine="750" w:firstLineChars="250"/>
              <w:rPr>
                <w:rFonts w:hint="eastAsia" w:ascii="仿宋" w:hAnsi="仿宋" w:eastAsia="仿宋"/>
                <w:kern w:val="0"/>
                <w:sz w:val="30"/>
                <w:szCs w:val="30"/>
              </w:rPr>
            </w:pPr>
            <w:r>
              <w:rPr>
                <w:rFonts w:hint="eastAsia" w:ascii="仿宋" w:hAnsi="仿宋" w:eastAsia="仿宋"/>
                <w:kern w:val="0"/>
                <w:sz w:val="30"/>
                <w:szCs w:val="30"/>
              </w:rPr>
              <w:t>8月</w:t>
            </w:r>
            <w:r>
              <w:rPr>
                <w:rFonts w:hint="eastAsia" w:ascii="仿宋" w:hAnsi="仿宋" w:eastAsia="仿宋"/>
                <w:kern w:val="0"/>
                <w:sz w:val="30"/>
                <w:szCs w:val="30"/>
                <w:lang w:val="en-US" w:eastAsia="zh-CN"/>
              </w:rPr>
              <w:t>21</w:t>
            </w:r>
            <w:r>
              <w:rPr>
                <w:rFonts w:hint="eastAsia" w:ascii="仿宋" w:hAnsi="仿宋" w:eastAsia="仿宋"/>
                <w:kern w:val="0"/>
                <w:sz w:val="30"/>
                <w:szCs w:val="30"/>
              </w:rPr>
              <w:t>日17时前</w:t>
            </w:r>
          </w:p>
        </w:tc>
        <w:tc>
          <w:tcPr>
            <w:tcW w:w="5427" w:type="dxa"/>
            <w:vAlign w:val="center"/>
          </w:tcPr>
          <w:p w14:paraId="2B284C39">
            <w:pPr>
              <w:autoSpaceDE w:val="0"/>
              <w:autoSpaceDN w:val="0"/>
              <w:spacing w:line="360" w:lineRule="auto"/>
              <w:rPr>
                <w:rFonts w:hint="eastAsia" w:ascii="仿宋" w:hAnsi="仿宋" w:eastAsia="仿宋"/>
                <w:kern w:val="0"/>
                <w:sz w:val="30"/>
                <w:szCs w:val="30"/>
              </w:rPr>
            </w:pPr>
            <w:r>
              <w:rPr>
                <w:rFonts w:hint="eastAsia" w:ascii="仿宋" w:hAnsi="仿宋" w:eastAsia="仿宋"/>
                <w:kern w:val="0"/>
                <w:sz w:val="30"/>
                <w:szCs w:val="30"/>
              </w:rPr>
              <w:t>报考人员完成网上缴费</w:t>
            </w:r>
          </w:p>
        </w:tc>
      </w:tr>
      <w:tr w14:paraId="4ECCD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jc w:val="center"/>
        </w:trPr>
        <w:tc>
          <w:tcPr>
            <w:tcW w:w="3302" w:type="dxa"/>
            <w:gridSpan w:val="2"/>
            <w:vAlign w:val="center"/>
          </w:tcPr>
          <w:p w14:paraId="68778F0A">
            <w:pPr>
              <w:autoSpaceDE w:val="0"/>
              <w:autoSpaceDN w:val="0"/>
              <w:spacing w:line="360" w:lineRule="auto"/>
              <w:jc w:val="center"/>
              <w:rPr>
                <w:rFonts w:hint="eastAsia" w:ascii="仿宋" w:hAnsi="仿宋" w:eastAsia="仿宋"/>
                <w:sz w:val="30"/>
                <w:szCs w:val="30"/>
              </w:rPr>
            </w:pPr>
            <w:r>
              <w:rPr>
                <w:rFonts w:hint="eastAsia" w:ascii="仿宋" w:hAnsi="仿宋" w:eastAsia="仿宋"/>
                <w:sz w:val="30"/>
                <w:szCs w:val="30"/>
              </w:rPr>
              <w:t>10月</w:t>
            </w:r>
            <w:r>
              <w:rPr>
                <w:rFonts w:hint="eastAsia" w:ascii="仿宋" w:hAnsi="仿宋" w:eastAsia="仿宋"/>
                <w:sz w:val="30"/>
                <w:szCs w:val="30"/>
                <w:lang w:val="en-US" w:eastAsia="zh-CN"/>
              </w:rPr>
              <w:t>16</w:t>
            </w:r>
            <w:r>
              <w:rPr>
                <w:rFonts w:hint="eastAsia" w:ascii="仿宋" w:hAnsi="仿宋" w:eastAsia="仿宋"/>
                <w:sz w:val="30"/>
                <w:szCs w:val="30"/>
              </w:rPr>
              <w:t>日-2</w:t>
            </w:r>
            <w:r>
              <w:rPr>
                <w:rFonts w:hint="eastAsia" w:ascii="仿宋" w:hAnsi="仿宋" w:eastAsia="仿宋"/>
                <w:sz w:val="30"/>
                <w:szCs w:val="30"/>
                <w:lang w:val="en-US" w:eastAsia="zh-CN"/>
              </w:rPr>
              <w:t>4</w:t>
            </w:r>
            <w:r>
              <w:rPr>
                <w:rFonts w:hint="eastAsia" w:ascii="仿宋" w:hAnsi="仿宋" w:eastAsia="仿宋"/>
                <w:sz w:val="30"/>
                <w:szCs w:val="30"/>
              </w:rPr>
              <w:t>日</w:t>
            </w:r>
          </w:p>
        </w:tc>
        <w:tc>
          <w:tcPr>
            <w:tcW w:w="5427" w:type="dxa"/>
            <w:vAlign w:val="center"/>
          </w:tcPr>
          <w:p w14:paraId="49BC7246">
            <w:pPr>
              <w:spacing w:before="156" w:line="360" w:lineRule="auto"/>
              <w:rPr>
                <w:rFonts w:hint="eastAsia" w:ascii="仿宋" w:hAnsi="仿宋" w:eastAsia="仿宋"/>
                <w:sz w:val="30"/>
                <w:szCs w:val="30"/>
              </w:rPr>
            </w:pPr>
            <w:r>
              <w:rPr>
                <w:rFonts w:hint="eastAsia" w:ascii="仿宋" w:hAnsi="仿宋" w:eastAsia="仿宋"/>
                <w:sz w:val="30"/>
                <w:szCs w:val="30"/>
              </w:rPr>
              <w:t>已缴费的报考人员网上打印准考证</w:t>
            </w:r>
          </w:p>
        </w:tc>
      </w:tr>
      <w:tr w14:paraId="2AB37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33" w:hRule="exact"/>
          <w:jc w:val="center"/>
        </w:trPr>
        <w:tc>
          <w:tcPr>
            <w:tcW w:w="1501" w:type="dxa"/>
            <w:vAlign w:val="center"/>
          </w:tcPr>
          <w:p w14:paraId="5D877550">
            <w:pPr>
              <w:pStyle w:val="2"/>
              <w:tabs>
                <w:tab w:val="center" w:pos="4153"/>
                <w:tab w:val="right" w:pos="8306"/>
              </w:tabs>
              <w:snapToGrid w:val="0"/>
              <w:spacing w:line="360" w:lineRule="auto"/>
              <w:jc w:val="center"/>
              <w:rPr>
                <w:rFonts w:hint="eastAsia" w:ascii="仿宋" w:hAnsi="仿宋" w:eastAsia="仿宋"/>
                <w:sz w:val="30"/>
                <w:szCs w:val="30"/>
                <w:lang w:val="en-US" w:eastAsia="zh-CN"/>
              </w:rPr>
            </w:pPr>
            <w:r>
              <w:rPr>
                <w:rFonts w:hint="eastAsia" w:ascii="仿宋" w:hAnsi="仿宋" w:eastAsia="仿宋"/>
                <w:sz w:val="30"/>
                <w:szCs w:val="30"/>
                <w:lang w:val="en-US" w:eastAsia="zh-CN"/>
              </w:rPr>
              <w:t>考试</w:t>
            </w:r>
          </w:p>
          <w:p w14:paraId="6A22498E">
            <w:pPr>
              <w:pStyle w:val="2"/>
              <w:tabs>
                <w:tab w:val="center" w:pos="4153"/>
                <w:tab w:val="right" w:pos="8306"/>
              </w:tabs>
              <w:snapToGrid w:val="0"/>
              <w:spacing w:line="360" w:lineRule="auto"/>
              <w:jc w:val="center"/>
              <w:rPr>
                <w:rFonts w:hint="eastAsia" w:ascii="仿宋" w:hAnsi="仿宋" w:eastAsia="仿宋"/>
                <w:sz w:val="30"/>
                <w:szCs w:val="30"/>
                <w:lang w:val="en-US" w:eastAsia="zh-CN"/>
              </w:rPr>
            </w:pPr>
            <w:r>
              <w:rPr>
                <w:rFonts w:hint="eastAsia" w:ascii="仿宋" w:hAnsi="仿宋" w:eastAsia="仿宋"/>
                <w:sz w:val="30"/>
                <w:szCs w:val="30"/>
                <w:lang w:val="en-US" w:eastAsia="zh-CN"/>
              </w:rPr>
              <w:t>时间</w:t>
            </w:r>
          </w:p>
        </w:tc>
        <w:tc>
          <w:tcPr>
            <w:tcW w:w="1801" w:type="dxa"/>
            <w:vAlign w:val="center"/>
          </w:tcPr>
          <w:p w14:paraId="54717BB5">
            <w:pPr>
              <w:pStyle w:val="2"/>
              <w:spacing w:line="360" w:lineRule="auto"/>
              <w:jc w:val="center"/>
              <w:rPr>
                <w:rFonts w:hint="eastAsia" w:ascii="仿宋" w:hAnsi="仿宋" w:eastAsia="仿宋"/>
                <w:sz w:val="30"/>
                <w:szCs w:val="30"/>
              </w:rPr>
            </w:pPr>
            <w:r>
              <w:rPr>
                <w:rFonts w:hint="eastAsia" w:ascii="仿宋" w:hAnsi="仿宋" w:eastAsia="仿宋"/>
                <w:sz w:val="30"/>
                <w:szCs w:val="30"/>
              </w:rPr>
              <w:t>1</w:t>
            </w:r>
            <w:r>
              <w:rPr>
                <w:rFonts w:hint="eastAsia" w:ascii="仿宋" w:hAnsi="仿宋" w:eastAsia="仿宋"/>
                <w:sz w:val="30"/>
                <w:szCs w:val="30"/>
                <w:lang w:eastAsia="zh-CN"/>
              </w:rPr>
              <w:t>0</w:t>
            </w:r>
            <w:r>
              <w:rPr>
                <w:rFonts w:hint="eastAsia" w:ascii="仿宋" w:hAnsi="仿宋" w:eastAsia="仿宋"/>
                <w:sz w:val="30"/>
                <w:szCs w:val="30"/>
              </w:rPr>
              <w:t>月</w:t>
            </w:r>
            <w:r>
              <w:rPr>
                <w:rFonts w:hint="eastAsia" w:ascii="仿宋" w:hAnsi="仿宋" w:eastAsia="仿宋"/>
                <w:sz w:val="30"/>
                <w:szCs w:val="30"/>
                <w:lang w:eastAsia="zh-CN"/>
              </w:rPr>
              <w:t>2</w:t>
            </w:r>
            <w:r>
              <w:rPr>
                <w:rFonts w:hint="eastAsia" w:ascii="仿宋" w:hAnsi="仿宋" w:eastAsia="仿宋"/>
                <w:sz w:val="30"/>
                <w:szCs w:val="30"/>
                <w:lang w:val="en-US" w:eastAsia="zh-CN"/>
              </w:rPr>
              <w:t>4</w:t>
            </w:r>
            <w:r>
              <w:rPr>
                <w:rFonts w:hint="eastAsia" w:ascii="仿宋" w:hAnsi="仿宋" w:eastAsia="仿宋"/>
                <w:sz w:val="30"/>
                <w:szCs w:val="30"/>
              </w:rPr>
              <w:t>日</w:t>
            </w:r>
          </w:p>
        </w:tc>
        <w:tc>
          <w:tcPr>
            <w:tcW w:w="5427" w:type="dxa"/>
            <w:vAlign w:val="center"/>
          </w:tcPr>
          <w:p w14:paraId="3CD809FD">
            <w:pPr>
              <w:pStyle w:val="2"/>
              <w:tabs>
                <w:tab w:val="center" w:pos="4153"/>
                <w:tab w:val="right" w:pos="8306"/>
              </w:tabs>
              <w:snapToGrid w:val="0"/>
              <w:spacing w:line="360" w:lineRule="auto"/>
              <w:rPr>
                <w:rFonts w:hint="eastAsia" w:ascii="仿宋" w:hAnsi="仿宋" w:eastAsia="仿宋"/>
                <w:sz w:val="30"/>
                <w:szCs w:val="30"/>
              </w:rPr>
            </w:pPr>
            <w:r>
              <w:rPr>
                <w:rFonts w:hint="eastAsia" w:ascii="仿宋" w:hAnsi="仿宋" w:eastAsia="仿宋"/>
                <w:sz w:val="30"/>
                <w:szCs w:val="30"/>
              </w:rPr>
              <w:t>上午9:00－12:00新闻基础知识</w:t>
            </w:r>
          </w:p>
          <w:p w14:paraId="753443A2">
            <w:pPr>
              <w:pStyle w:val="2"/>
              <w:tabs>
                <w:tab w:val="center" w:pos="4153"/>
                <w:tab w:val="right" w:pos="8306"/>
              </w:tabs>
              <w:snapToGrid w:val="0"/>
              <w:spacing w:line="360" w:lineRule="auto"/>
              <w:rPr>
                <w:rFonts w:hint="eastAsia" w:ascii="仿宋" w:hAnsi="仿宋" w:eastAsia="仿宋"/>
                <w:sz w:val="30"/>
                <w:szCs w:val="30"/>
              </w:rPr>
            </w:pPr>
            <w:r>
              <w:rPr>
                <w:rFonts w:hint="eastAsia" w:ascii="仿宋" w:hAnsi="仿宋" w:eastAsia="仿宋"/>
                <w:sz w:val="30"/>
                <w:szCs w:val="30"/>
              </w:rPr>
              <w:t>下午</w:t>
            </w:r>
            <w:r>
              <w:rPr>
                <w:rFonts w:hint="eastAsia" w:ascii="仿宋" w:hAnsi="仿宋" w:eastAsia="仿宋"/>
                <w:sz w:val="30"/>
                <w:szCs w:val="30"/>
                <w:lang w:val="en-US" w:eastAsia="zh-CN"/>
              </w:rPr>
              <w:t>2</w:t>
            </w:r>
            <w:r>
              <w:rPr>
                <w:rFonts w:hint="eastAsia" w:ascii="仿宋" w:hAnsi="仿宋" w:eastAsia="仿宋"/>
                <w:sz w:val="30"/>
                <w:szCs w:val="30"/>
              </w:rPr>
              <w:t>:00－</w:t>
            </w:r>
            <w:r>
              <w:rPr>
                <w:rFonts w:hint="eastAsia" w:ascii="仿宋" w:hAnsi="仿宋" w:eastAsia="仿宋"/>
                <w:sz w:val="30"/>
                <w:szCs w:val="30"/>
                <w:lang w:val="en-US" w:eastAsia="zh-CN"/>
              </w:rPr>
              <w:t>5</w:t>
            </w:r>
            <w:bookmarkStart w:id="0" w:name="_GoBack"/>
            <w:bookmarkEnd w:id="0"/>
            <w:r>
              <w:rPr>
                <w:rFonts w:hint="eastAsia" w:ascii="仿宋" w:hAnsi="仿宋" w:eastAsia="仿宋"/>
                <w:sz w:val="30"/>
                <w:szCs w:val="30"/>
              </w:rPr>
              <w:t>:00新闻采编实务</w:t>
            </w:r>
          </w:p>
        </w:tc>
      </w:tr>
    </w:tbl>
    <w:p w14:paraId="50198BE7">
      <w:pPr>
        <w:pStyle w:val="2"/>
        <w:spacing w:after="156" w:afterLines="50" w:line="620" w:lineRule="exact"/>
        <w:rPr>
          <w:rFonts w:hint="eastAsia" w:ascii="Times New Roman" w:eastAsia="黑体"/>
          <w:sz w:val="32"/>
          <w:szCs w:val="32"/>
          <w:lang w:eastAsia="zh-CN"/>
        </w:rPr>
      </w:pPr>
    </w:p>
    <w:p w14:paraId="731F8A39"/>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swiss"/>
    <w:pitch w:val="default"/>
    <w:sig w:usb0="00000001" w:usb1="080E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swiss"/>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2FB7F58"/>
    <w:rsid w:val="49852610"/>
    <w:rsid w:val="52CF3AD5"/>
    <w:rsid w:val="FFFE5FB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440" w:lineRule="exact"/>
    </w:pPr>
    <w:rPr>
      <w:rFonts w:ascii="楷体_GB2312" w:eastAsia="楷体_GB2312"/>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2025-07-31T16:34:00Z</dcterms:created>
  <dc:creator>Administrator</dc:creator>
  <cp:lastModifiedBy>lenovo</cp:lastModifiedBy>
  <dcterms:modified xsi:type="dcterms:W3CDTF">2026-08-07T07:18:23Z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eyJoZGlkIjoiZmNmNzI3NWFiYmU0ZmZkN2NiODcyNDBkZGMwMzE1N2EiLCJ1c2VySWQiOiI1Njk5NTk1NjMifQ==</vt:lpwstr>
  </property>
  <property fmtid="{D5CDD505-2E9C-101B-9397-08002B2CF9AE}" pid="4" name="ICV">
    <vt:lpwstr>30920B7DF8F14968BDDD295087BD4C87_12</vt:lpwstr>
  </property>
</Properties>
</file>