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宋体" w:hAnsi="宋体" w:cs="华文中宋"/>
          <w:b/>
          <w:bCs/>
          <w:sz w:val="36"/>
          <w:szCs w:val="36"/>
        </w:rPr>
      </w:pPr>
      <w:r>
        <w:rPr>
          <w:rFonts w:hint="eastAsia" w:ascii="宋体" w:hAnsi="宋体" w:cs="华文中宋"/>
          <w:b/>
          <w:bCs/>
          <w:sz w:val="36"/>
          <w:szCs w:val="36"/>
        </w:rPr>
        <w:t>202</w:t>
      </w:r>
      <w:r>
        <w:rPr>
          <w:rFonts w:hint="eastAsia" w:ascii="宋体" w:hAnsi="宋体" w:cs="华文中宋"/>
          <w:b/>
          <w:bCs/>
          <w:sz w:val="36"/>
          <w:szCs w:val="36"/>
          <w:lang w:val="en-US" w:eastAsia="zh-CN"/>
        </w:rPr>
        <w:t>6</w:t>
      </w:r>
      <w:bookmarkStart w:id="4" w:name="_GoBack"/>
      <w:bookmarkEnd w:id="4"/>
      <w:r>
        <w:rPr>
          <w:rFonts w:hint="eastAsia" w:ascii="宋体" w:hAnsi="宋体" w:cs="华文中宋"/>
          <w:b/>
          <w:bCs/>
          <w:sz w:val="36"/>
          <w:szCs w:val="36"/>
        </w:rPr>
        <w:t>年度新闻记者职业资格考试</w:t>
      </w:r>
    </w:p>
    <w:p>
      <w:pPr>
        <w:spacing w:line="600" w:lineRule="exact"/>
        <w:jc w:val="center"/>
        <w:rPr>
          <w:rFonts w:ascii="宋体" w:hAnsi="宋体" w:cs="华文中宋"/>
          <w:b/>
          <w:bCs/>
          <w:sz w:val="36"/>
          <w:szCs w:val="36"/>
        </w:rPr>
      </w:pPr>
      <w:r>
        <w:rPr>
          <w:rFonts w:hint="eastAsia" w:ascii="宋体" w:hAnsi="宋体" w:cs="华文中宋"/>
          <w:b/>
          <w:bCs/>
          <w:sz w:val="36"/>
          <w:szCs w:val="36"/>
        </w:rPr>
        <w:t>河北省报考人员所在新闻单位审核意见表</w:t>
      </w:r>
    </w:p>
    <w:p>
      <w:pPr>
        <w:spacing w:line="600" w:lineRule="exact"/>
        <w:jc w:val="center"/>
        <w:rPr>
          <w:rFonts w:ascii="华文中宋" w:hAnsi="华文中宋" w:eastAsia="华文中宋" w:cs="华文中宋"/>
          <w:b/>
          <w:bCs/>
          <w:sz w:val="44"/>
          <w:szCs w:val="44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0"/>
        <w:gridCol w:w="1324"/>
        <w:gridCol w:w="825"/>
        <w:gridCol w:w="960"/>
        <w:gridCol w:w="1130"/>
        <w:gridCol w:w="21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21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报考人员姓名</w:t>
            </w:r>
          </w:p>
        </w:tc>
        <w:tc>
          <w:tcPr>
            <w:tcW w:w="214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9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216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21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身份证号</w:t>
            </w:r>
          </w:p>
        </w:tc>
        <w:tc>
          <w:tcPr>
            <w:tcW w:w="214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9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联系方式</w:t>
            </w:r>
          </w:p>
        </w:tc>
        <w:tc>
          <w:tcPr>
            <w:tcW w:w="216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21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学历</w:t>
            </w:r>
          </w:p>
        </w:tc>
        <w:tc>
          <w:tcPr>
            <w:tcW w:w="214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9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毕业院校</w:t>
            </w:r>
          </w:p>
        </w:tc>
        <w:tc>
          <w:tcPr>
            <w:tcW w:w="216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212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新闻单位名称</w:t>
            </w:r>
          </w:p>
        </w:tc>
        <w:tc>
          <w:tcPr>
            <w:tcW w:w="6402" w:type="dxa"/>
            <w:gridSpan w:val="5"/>
            <w:vAlign w:val="center"/>
          </w:tcPr>
          <w:p>
            <w:pPr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1、按照事业单位法人证书或营业执照填写新闻单位名称，加盖新闻单位公章。</w:t>
            </w:r>
          </w:p>
          <w:p>
            <w:pPr>
              <w:rPr>
                <w:rFonts w:ascii="仿宋" w:hAnsi="仿宋" w:eastAsia="仿宋" w:cs="仿宋"/>
                <w:sz w:val="48"/>
                <w:szCs w:val="48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2、新闻单位如为非法人编辑部，新闻单位名称填写格式为：主办单位名称（xx编辑部）。加盖主管（主办）单位公章。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2120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工作关系</w:t>
            </w:r>
          </w:p>
        </w:tc>
        <w:tc>
          <w:tcPr>
            <w:tcW w:w="1324" w:type="dxa"/>
            <w:vMerge w:val="restart"/>
            <w:vAlign w:val="top"/>
          </w:tcPr>
          <w:p>
            <w:pPr>
              <w:spacing w:line="7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□在编</w:t>
            </w:r>
          </w:p>
        </w:tc>
        <w:tc>
          <w:tcPr>
            <w:tcW w:w="5078" w:type="dxa"/>
            <w:gridSpan w:val="4"/>
            <w:vAlign w:val="center"/>
          </w:tcPr>
          <w:p>
            <w:pPr>
              <w:ind w:firstLine="1120" w:firstLineChars="4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□聘用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120" w:type="dxa"/>
            <w:vMerge w:val="continue"/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4" w:type="dxa"/>
            <w:vMerge w:val="continue"/>
            <w:vAlign w:val="top"/>
          </w:tcPr>
          <w:p>
            <w:pPr>
              <w:spacing w:line="44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85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聘用人员签订劳动合同的甲方单位名称</w:t>
            </w:r>
          </w:p>
        </w:tc>
        <w:tc>
          <w:tcPr>
            <w:tcW w:w="3293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120" w:type="dxa"/>
            <w:vMerge w:val="continue"/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4" w:type="dxa"/>
            <w:vMerge w:val="continue"/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85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聘用期限</w:t>
            </w:r>
          </w:p>
        </w:tc>
        <w:tc>
          <w:tcPr>
            <w:tcW w:w="3293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sz w:val="22"/>
                <w:szCs w:val="22"/>
              </w:rPr>
            </w:pPr>
            <w:bookmarkStart w:id="0" w:name="OLE_LINK4"/>
            <w:bookmarkStart w:id="1" w:name="OLE_LINK3"/>
            <w:r>
              <w:rPr>
                <w:rFonts w:hint="eastAsia" w:ascii="仿宋" w:hAnsi="仿宋" w:eastAsia="仿宋" w:cs="仿宋"/>
                <w:sz w:val="22"/>
                <w:szCs w:val="22"/>
              </w:rPr>
              <w:t>x年</w:t>
            </w:r>
            <w:bookmarkStart w:id="2" w:name="OLE_LINK1"/>
            <w:bookmarkStart w:id="3" w:name="OLE_LINK2"/>
            <w:r>
              <w:rPr>
                <w:rFonts w:hint="eastAsia" w:ascii="仿宋" w:hAnsi="仿宋" w:eastAsia="仿宋" w:cs="仿宋"/>
                <w:sz w:val="22"/>
                <w:szCs w:val="22"/>
              </w:rPr>
              <w:t>x</w:t>
            </w:r>
            <w:bookmarkEnd w:id="2"/>
            <w:bookmarkEnd w:id="3"/>
            <w:r>
              <w:rPr>
                <w:rFonts w:hint="eastAsia" w:ascii="仿宋" w:hAnsi="仿宋" w:eastAsia="仿宋" w:cs="仿宋"/>
                <w:sz w:val="22"/>
                <w:szCs w:val="22"/>
              </w:rPr>
              <w:t>月x日</w:t>
            </w:r>
            <w:bookmarkEnd w:id="0"/>
            <w:bookmarkEnd w:id="1"/>
            <w:r>
              <w:rPr>
                <w:rFonts w:hint="eastAsia" w:ascii="仿宋" w:hAnsi="仿宋" w:eastAsia="仿宋" w:cs="仿宋"/>
                <w:sz w:val="22"/>
                <w:szCs w:val="22"/>
              </w:rPr>
              <w:t>至x年x月x日</w:t>
            </w:r>
          </w:p>
          <w:p>
            <w:pPr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或x年x月x日至无固定期限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</w:trPr>
        <w:tc>
          <w:tcPr>
            <w:tcW w:w="212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新闻单位意见</w:t>
            </w:r>
          </w:p>
        </w:tc>
        <w:tc>
          <w:tcPr>
            <w:tcW w:w="6402" w:type="dxa"/>
            <w:gridSpan w:val="5"/>
            <w:vAlign w:val="center"/>
          </w:tcPr>
          <w:p>
            <w:pPr>
              <w:spacing w:line="500" w:lineRule="exact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我单位已审核</w:t>
            </w:r>
            <w:r>
              <w:rPr>
                <w:rFonts w:ascii="仿宋" w:hAnsi="仿宋" w:eastAsia="仿宋" w:cs="仿宋"/>
                <w:sz w:val="28"/>
                <w:szCs w:val="28"/>
              </w:rPr>
              <w:t>×××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同志填报材料，真实、有效，同意</w:t>
            </w:r>
            <w:r>
              <w:rPr>
                <w:rFonts w:ascii="仿宋" w:hAnsi="仿宋" w:eastAsia="仿宋" w:cs="仿宋"/>
                <w:sz w:val="28"/>
                <w:szCs w:val="28"/>
              </w:rPr>
              <w:t>×××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同志报考新闻记者证职业资格考试。</w:t>
            </w: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单位名称</w:t>
            </w:r>
          </w:p>
          <w:p>
            <w:pPr>
              <w:spacing w:line="4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（加盖公章）</w:t>
            </w:r>
          </w:p>
          <w:p>
            <w:pPr>
              <w:spacing w:line="4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年  月  日</w:t>
            </w:r>
          </w:p>
        </w:tc>
      </w:tr>
    </w:tbl>
    <w:p>
      <w:pPr>
        <w:rPr>
          <w:rFonts w:hint="eastAsia" w:asci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/>
          <w:sz w:val="24"/>
        </w:rPr>
        <w:t>备注：如是聘用人员需与新闻单位签有劳动合同；新闻单位为非法人编辑部的人员，须为新闻单位的主管（主办）单位在编人员或者与主管（主办）单位签有劳动合同。</w:t>
      </w:r>
    </w:p>
    <w:p>
      <w:pPr/>
    </w:p>
    <w:sectPr>
      <w:footerReference r:id="rId3" w:type="default"/>
      <w:footerReference r:id="rId4" w:type="even"/>
      <w:pgSz w:w="11906" w:h="16838"/>
      <w:pgMar w:top="2098" w:right="1474" w:bottom="1985" w:left="1588" w:header="851" w:footer="158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ind w:right="80" w:rightChars="38"/>
      <w:jc w:val="right"/>
      <w:rPr>
        <w:rFonts w:ascii="宋体" w:hAnsi="宋体"/>
        <w:sz w:val="28"/>
        <w:szCs w:val="28"/>
        <w:lang w:eastAsia="zh-CN"/>
      </w:rPr>
    </w:pPr>
    <w:r>
      <w:rPr>
        <w:rStyle w:val="4"/>
        <w:rFonts w:hint="eastAsia" w:ascii="宋体" w:hAnsi="宋体"/>
        <w:sz w:val="28"/>
        <w:szCs w:val="28"/>
      </w:rPr>
      <w:t xml:space="preserve">— </w:t>
    </w:r>
    <w:r>
      <w:rPr>
        <w:rStyle w:val="4"/>
        <w:rFonts w:ascii="宋体" w:hAnsi="宋体"/>
        <w:sz w:val="28"/>
        <w:szCs w:val="28"/>
      </w:rPr>
      <w:fldChar w:fldCharType="begin"/>
    </w:r>
    <w:r>
      <w:rPr>
        <w:rStyle w:val="4"/>
        <w:rFonts w:ascii="宋体" w:hAnsi="宋体"/>
        <w:sz w:val="28"/>
        <w:szCs w:val="28"/>
      </w:rPr>
      <w:instrText xml:space="preserve"> PAGE </w:instrText>
    </w:r>
    <w:r>
      <w:rPr>
        <w:rStyle w:val="4"/>
        <w:rFonts w:ascii="宋体" w:hAnsi="宋体"/>
        <w:sz w:val="28"/>
        <w:szCs w:val="28"/>
      </w:rPr>
      <w:fldChar w:fldCharType="separate"/>
    </w:r>
    <w:r>
      <w:rPr>
        <w:rStyle w:val="4"/>
        <w:rFonts w:ascii="宋体" w:hAnsi="宋体"/>
        <w:sz w:val="28"/>
        <w:szCs w:val="28"/>
      </w:rPr>
      <w:t>17</w:t>
    </w:r>
    <w:r>
      <w:rPr>
        <w:rStyle w:val="4"/>
        <w:rFonts w:ascii="宋体" w:hAnsi="宋体"/>
        <w:sz w:val="28"/>
        <w:szCs w:val="28"/>
      </w:rPr>
      <w:fldChar w:fldCharType="end"/>
    </w:r>
    <w:r>
      <w:rPr>
        <w:rStyle w:val="4"/>
        <w:rFonts w:hint="eastAsia" w:ascii="宋体" w:hAnsi="宋体"/>
        <w:sz w:val="28"/>
        <w:szCs w:val="28"/>
      </w:rPr>
      <w:t xml:space="preserve"> —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280" w:firstLineChars="100"/>
      <w:rPr>
        <w:rFonts w:ascii="宋体" w:hAnsi="宋体"/>
        <w:sz w:val="28"/>
        <w:szCs w:val="28"/>
        <w:lang w:eastAsia="zh-CN"/>
      </w:rPr>
    </w:pPr>
    <w:r>
      <w:rPr>
        <w:rStyle w:val="4"/>
        <w:rFonts w:hint="eastAsia" w:ascii="宋体" w:hAnsi="宋体"/>
        <w:sz w:val="28"/>
        <w:szCs w:val="28"/>
        <w:lang w:eastAsia="zh-CN"/>
      </w:rPr>
      <w:t>—</w:t>
    </w:r>
    <w:r>
      <w:rPr>
        <w:rStyle w:val="4"/>
        <w:rFonts w:hint="eastAsia"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18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</w:t>
    </w:r>
    <w:r>
      <w:rPr>
        <w:rStyle w:val="4"/>
        <w:rFonts w:hint="eastAsia" w:ascii="宋体" w:hAnsi="宋体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A163D1"/>
    <w:rsid w:val="73F511A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2025-07-31T08:36:00Z</dcterms:created>
  <dc:creator>Administrator</dc:creator>
  <cp:lastModifiedBy>Administrator</cp:lastModifiedBy>
  <dcterms:modified xsi:type="dcterms:W3CDTF">2026-08-07T03:19:02Z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  <property fmtid="{D5CDD505-2E9C-101B-9397-08002B2CF9AE}" pid="3" name="KSOTemplateDocerSaveRecord">
    <vt:lpwstr>eyJoZGlkIjoiZmNmNzI3NWFiYmU0ZmZkN2NiODcyNDBkZGMwMzE1N2EiLCJ1c2VySWQiOiI1Njk5NTk1NjMifQ==</vt:lpwstr>
  </property>
  <property fmtid="{D5CDD505-2E9C-101B-9397-08002B2CF9AE}" pid="4" name="ICV">
    <vt:lpwstr>5D713DFE1511405F863067C78E956E91_12</vt:lpwstr>
  </property>
</Properties>
</file>